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>
            <wp:extent cx="7429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65C05" w:rsidRDefault="00D47033" w:rsidP="00065C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01795" w:rsidRDefault="00101795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578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015A7">
        <w:rPr>
          <w:rFonts w:ascii="Times New Roman" w:eastAsia="Times New Roman" w:hAnsi="Times New Roman"/>
          <w:sz w:val="28"/>
          <w:szCs w:val="28"/>
        </w:rPr>
        <w:t>0</w:t>
      </w:r>
      <w:r w:rsidR="00FA1127">
        <w:rPr>
          <w:rFonts w:ascii="Times New Roman" w:eastAsia="Times New Roman" w:hAnsi="Times New Roman"/>
          <w:sz w:val="28"/>
          <w:szCs w:val="28"/>
        </w:rPr>
        <w:t>1.0</w:t>
      </w:r>
      <w:r w:rsidR="008015A7">
        <w:rPr>
          <w:rFonts w:ascii="Times New Roman" w:eastAsia="Times New Roman" w:hAnsi="Times New Roman"/>
          <w:sz w:val="28"/>
          <w:szCs w:val="28"/>
        </w:rPr>
        <w:t>4</w:t>
      </w:r>
      <w:r w:rsidR="00FA1127">
        <w:rPr>
          <w:rFonts w:ascii="Times New Roman" w:eastAsia="Times New Roman" w:hAnsi="Times New Roman"/>
          <w:sz w:val="28"/>
          <w:szCs w:val="28"/>
        </w:rPr>
        <w:t>.2019</w:t>
      </w:r>
      <w:r w:rsidR="006F76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789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8015A7">
        <w:rPr>
          <w:rFonts w:ascii="Times New Roman" w:eastAsia="Times New Roman" w:hAnsi="Times New Roman"/>
          <w:sz w:val="28"/>
          <w:szCs w:val="28"/>
        </w:rPr>
        <w:t>229</w:t>
      </w:r>
    </w:p>
    <w:p w:rsidR="003B4861" w:rsidRPr="003B4861" w:rsidRDefault="006C2A2D" w:rsidP="006C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8900" wp14:editId="3E2D6F56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101601</wp:posOffset>
                </wp:positionV>
                <wp:extent cx="2724150" cy="14859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A2D" w:rsidRPr="006C2A2D" w:rsidRDefault="00FA1127" w:rsidP="008015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BE3E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Положение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порядке </w:t>
                            </w:r>
                            <w:r w:rsidR="008015A7" w:rsidRPr="008015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выплаты единовременной материальной помощи ветеранам и пенсионерам, попавшим в трудную жизненную ситуацию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8.65pt;margin-top:8pt;width:214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" fillcolor="white [3201]" strokecolor="white [3212]" strokeweight="2pt">
                <v:textbox>
                  <w:txbxContent>
                    <w:p w:rsidR="006C2A2D" w:rsidRPr="006C2A2D" w:rsidRDefault="00FA1127" w:rsidP="008015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BE3E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Положение 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порядке </w:t>
                      </w:r>
                      <w:r w:rsidR="008015A7" w:rsidRPr="008015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выплаты единовременной материальной помощи ветеранам и пенсионерам, попавшим в трудную жизненную ситуацию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B4861" w:rsidRPr="003B4861" w:rsidRDefault="003B4861" w:rsidP="003B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2D" w:rsidRDefault="003B4861" w:rsidP="00E24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2A2D" w:rsidRDefault="006C2A2D" w:rsidP="00E24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A2D" w:rsidRDefault="006C2A2D" w:rsidP="00E24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A47" w:rsidRDefault="00AB0A47" w:rsidP="006C2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02C" w:rsidRPr="00E2402C" w:rsidRDefault="006C2A2D" w:rsidP="00AB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7D3" w:rsidRPr="00FA1127" w:rsidRDefault="002C57D3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rFonts w:eastAsia="Calibri"/>
          <w:sz w:val="28"/>
          <w:szCs w:val="28"/>
        </w:rPr>
        <w:t xml:space="preserve">Утвердить </w:t>
      </w:r>
      <w:r w:rsidR="00BE3E12">
        <w:rPr>
          <w:rFonts w:eastAsia="Calibri"/>
          <w:sz w:val="28"/>
          <w:szCs w:val="28"/>
        </w:rPr>
        <w:t>Положение о п</w:t>
      </w:r>
      <w:r w:rsidRPr="00FA1127">
        <w:rPr>
          <w:rFonts w:eastAsia="Calibri"/>
          <w:sz w:val="28"/>
          <w:szCs w:val="28"/>
        </w:rPr>
        <w:t>орядк</w:t>
      </w:r>
      <w:r w:rsidR="00BE3E12">
        <w:rPr>
          <w:rFonts w:eastAsia="Calibri"/>
          <w:sz w:val="28"/>
          <w:szCs w:val="28"/>
        </w:rPr>
        <w:t>е</w:t>
      </w:r>
      <w:r w:rsidRPr="00FA1127">
        <w:rPr>
          <w:rFonts w:eastAsia="Calibri"/>
          <w:sz w:val="28"/>
          <w:szCs w:val="28"/>
        </w:rPr>
        <w:t xml:space="preserve"> </w:t>
      </w:r>
      <w:r w:rsidR="008015A7" w:rsidRPr="008015A7">
        <w:rPr>
          <w:sz w:val="28"/>
          <w:szCs w:val="28"/>
        </w:rPr>
        <w:t>выплаты единовременной материальной помощи ветеранам и пенсионерам, попавшим в трудную жизненную ситуацию</w:t>
      </w:r>
      <w:r w:rsidR="008015A7" w:rsidRPr="00FA1127">
        <w:rPr>
          <w:rFonts w:eastAsia="Calibri"/>
          <w:sz w:val="28"/>
          <w:szCs w:val="28"/>
        </w:rPr>
        <w:t xml:space="preserve"> </w:t>
      </w:r>
      <w:r w:rsidR="00FA1127" w:rsidRPr="00FA1127">
        <w:rPr>
          <w:rFonts w:eastAsia="Calibri"/>
          <w:sz w:val="28"/>
          <w:szCs w:val="28"/>
        </w:rPr>
        <w:t>(Приложение № 1)</w:t>
      </w:r>
    </w:p>
    <w:p w:rsidR="00FA1127" w:rsidRDefault="00FA112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форму заявления (Приложение №2)</w:t>
      </w:r>
    </w:p>
    <w:p w:rsidR="00FA1127" w:rsidRDefault="00FA112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Положение о комиссии (Приложение №3)</w:t>
      </w:r>
    </w:p>
    <w:p w:rsidR="00FA1127" w:rsidRDefault="00FA112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состав комиссии (Приложение №4)</w:t>
      </w:r>
    </w:p>
    <w:p w:rsidR="00FA1127" w:rsidRPr="00FA1127" w:rsidRDefault="00660AF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rFonts w:eastAsia="Calibri"/>
          <w:sz w:val="28"/>
          <w:szCs w:val="28"/>
        </w:rPr>
        <w:t xml:space="preserve"> </w:t>
      </w:r>
      <w:proofErr w:type="gramStart"/>
      <w:r w:rsidR="00E2402C" w:rsidRPr="00FA1127">
        <w:rPr>
          <w:sz w:val="28"/>
          <w:szCs w:val="28"/>
        </w:rPr>
        <w:t>Конт</w:t>
      </w:r>
      <w:r w:rsidR="003854E0" w:rsidRPr="00FA1127">
        <w:rPr>
          <w:sz w:val="28"/>
          <w:szCs w:val="28"/>
        </w:rPr>
        <w:t>роль за</w:t>
      </w:r>
      <w:proofErr w:type="gramEnd"/>
      <w:r w:rsidR="003854E0" w:rsidRPr="00FA1127">
        <w:rPr>
          <w:sz w:val="28"/>
          <w:szCs w:val="28"/>
        </w:rPr>
        <w:t xml:space="preserve"> исполнением </w:t>
      </w:r>
      <w:r w:rsidRPr="00FA1127">
        <w:rPr>
          <w:sz w:val="28"/>
          <w:szCs w:val="28"/>
        </w:rPr>
        <w:t xml:space="preserve">настоящего </w:t>
      </w:r>
      <w:r w:rsidR="003854E0" w:rsidRPr="00FA1127">
        <w:rPr>
          <w:sz w:val="28"/>
          <w:szCs w:val="28"/>
        </w:rPr>
        <w:t xml:space="preserve">постановления возложить на заместителя </w:t>
      </w:r>
      <w:r w:rsidR="002C57D3" w:rsidRPr="00FA1127">
        <w:rPr>
          <w:sz w:val="28"/>
          <w:szCs w:val="28"/>
        </w:rPr>
        <w:t>Г</w:t>
      </w:r>
      <w:r w:rsidR="003854E0" w:rsidRPr="00FA1127">
        <w:rPr>
          <w:sz w:val="28"/>
          <w:szCs w:val="28"/>
        </w:rPr>
        <w:t xml:space="preserve">лавы </w:t>
      </w:r>
      <w:r w:rsidRPr="00FA1127">
        <w:rPr>
          <w:sz w:val="28"/>
          <w:szCs w:val="28"/>
        </w:rPr>
        <w:t xml:space="preserve">района </w:t>
      </w:r>
      <w:r w:rsidR="003854E0" w:rsidRPr="00FA1127">
        <w:rPr>
          <w:sz w:val="28"/>
          <w:szCs w:val="28"/>
        </w:rPr>
        <w:t>А.В. Новиков</w:t>
      </w:r>
      <w:r w:rsidR="002C57D3" w:rsidRPr="00FA1127">
        <w:rPr>
          <w:sz w:val="28"/>
          <w:szCs w:val="28"/>
        </w:rPr>
        <w:t>а</w:t>
      </w:r>
      <w:r w:rsidR="003854E0" w:rsidRPr="00FA1127">
        <w:rPr>
          <w:sz w:val="28"/>
          <w:szCs w:val="28"/>
        </w:rPr>
        <w:t>.</w:t>
      </w:r>
    </w:p>
    <w:p w:rsidR="002C57D3" w:rsidRPr="00FA1127" w:rsidRDefault="002C57D3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sz w:val="28"/>
          <w:szCs w:val="28"/>
        </w:rPr>
        <w:t>Настоящее постановление вступает в силу с мом</w:t>
      </w:r>
      <w:r w:rsidR="00FA1127">
        <w:rPr>
          <w:sz w:val="28"/>
          <w:szCs w:val="28"/>
        </w:rPr>
        <w:t xml:space="preserve">ента официального </w:t>
      </w:r>
      <w:r w:rsidR="00FF2E95">
        <w:rPr>
          <w:sz w:val="28"/>
          <w:szCs w:val="28"/>
        </w:rPr>
        <w:t>размещения</w:t>
      </w:r>
      <w:r w:rsidR="00FA1127">
        <w:rPr>
          <w:sz w:val="28"/>
          <w:szCs w:val="28"/>
        </w:rPr>
        <w:t xml:space="preserve"> на сайте.</w:t>
      </w:r>
    </w:p>
    <w:p w:rsidR="00FA1127" w:rsidRPr="00FA1127" w:rsidRDefault="00FA1127" w:rsidP="008015A7">
      <w:pPr>
        <w:pStyle w:val="a9"/>
        <w:widowControl w:val="0"/>
        <w:autoSpaceDE w:val="0"/>
        <w:autoSpaceDN w:val="0"/>
        <w:adjustRightInd w:val="0"/>
        <w:ind w:left="1134"/>
        <w:jc w:val="both"/>
        <w:rPr>
          <w:rFonts w:eastAsia="Calibri"/>
          <w:sz w:val="28"/>
          <w:szCs w:val="28"/>
        </w:rPr>
      </w:pPr>
    </w:p>
    <w:p w:rsidR="00D47033" w:rsidRDefault="00D47033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М.И.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FA1127" w:rsidRDefault="00FA112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5A7" w:rsidRDefault="008015A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854018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от 01 апреля 2019 года № 229</w:t>
      </w:r>
    </w:p>
    <w:p w:rsidR="00854018" w:rsidRDefault="00854018" w:rsidP="00854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018" w:rsidRDefault="00854018" w:rsidP="00854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018" w:rsidRPr="00854018" w:rsidRDefault="00854018" w:rsidP="00854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01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54018" w:rsidRDefault="00854018" w:rsidP="00854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01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ВЫПЛАТЫ ЕДИНОВРЕМЕННОЙ МАТЕРИАЛЬНОЙ ПОМОЩИ ВЕТЕРАНАМ И ПЕНСИОНЕРАМ, ПОПАВШИМ В ТРУДНУЮ ЖИЗНЕННУЮ СИТУАЦИЮ</w:t>
      </w:r>
    </w:p>
    <w:p w:rsidR="00854018" w:rsidRPr="00854018" w:rsidRDefault="00854018" w:rsidP="008540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018" w:rsidRDefault="00854018" w:rsidP="0085401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854018" w:rsidRPr="00854018" w:rsidRDefault="00854018" w:rsidP="00854018">
      <w:pPr>
        <w:spacing w:before="100" w:beforeAutospacing="1" w:after="100" w:afterAutospacing="1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54018">
        <w:rPr>
          <w:rFonts w:ascii="Times New Roman" w:hAnsi="Times New Roman" w:cs="Times New Roman"/>
          <w:sz w:val="28"/>
          <w:szCs w:val="28"/>
        </w:rPr>
        <w:t>Настоящий Порядок выплаты единовременной материальной помощи ветеранам и пенсионерам, попавшим в трудную жизненную ситуацию (далее - Порядок), разработан в целях выплаты единовременной материальной помощи гражданам из числа ветеранов и пенсионеров, попавшим в трудную жизненную ситуацию, и порядка её предоставления.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1.2.  Материальная помощь носит единовременный характер.</w:t>
      </w:r>
    </w:p>
    <w:p w:rsidR="00854018" w:rsidRPr="00854018" w:rsidRDefault="00854018" w:rsidP="00854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t xml:space="preserve">1.3. Материальная помощь предоставляется гражданам, находящимся в трудной жизненной ситуации, в виде денежной выплаты за счет средств местного бюджета. </w:t>
      </w:r>
    </w:p>
    <w:p w:rsidR="00854018" w:rsidRPr="00854018" w:rsidRDefault="00854018" w:rsidP="0085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Порядок оформления документов граждан, из числа ветеранов и пенсионеров и оказания им материальной помощи </w:t>
      </w:r>
    </w:p>
    <w:p w:rsidR="00854018" w:rsidRPr="00854018" w:rsidRDefault="00854018" w:rsidP="0085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2.1. Материальная помощь оказывается ветеранам и пенсионерам, на основании их письменного заявления, поданного на имя главы Октябрьского муниципального района в Октябрьское местное отделение Всероссийской общественной организации ветеранов (пенсионеров) войны, труда, Вооруженных Сил и правоохранительных органов (далее – совет ветеранов), протокола заседания президиума совета ветеранов и заключения Комиссии о целесообразности оказания материальной помощи.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2.2. Рассмотрение заявлений граждан и принятие решений об оказании им материальной помощи, осуществляет комиссия по вопросам оказания материальной помощи ветеранам и пенсионерам, оказавшимся в трудной жизненной ситуации (далее - Комиссия).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2.3. Состав Комиссии утверждается постановлением Администрации Октябрьского муниципального района.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2.4. На заседаниях Комиссии ведется протокол, в котором указываются причины обращения граждан,  их данные и принятое Комиссией решение, в том числе размер оказываемой материальной помощи. Протокол подписывается всеми присутствующими на заседании Комиссии членами. В случае отказа в оказании материальной помощи в протоколе заседания Комиссии указываются причина отказа и возможные рекомендации заявителю.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2.5. Материальная помощь оказывается гражданам на основании распоряжения Главы Октябрьского муниципального района.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2.6. Граждане, обратившиеся за оказанием материальной помощи, представляют в Комиссию следующие документы: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lastRenderedPageBreak/>
        <w:t>2.6.1. Документ, удостоверяющий личность заявителя и подтверждающий факт проживания заявителя на территории Октябрьского муниципального района Челябинской области.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2.6.2. Справку о составе семьи и  о количестве граждан, зарегистрированных по месту жительства;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2.6.4. Документы, подтверждающие указанные в заявлении обстоятельства (например, заключение врача, подтверждающее наличие заболевания  и  необходимости в предоставлении медицинской помощи; рецепт лечащего врача о назначении  лекарственного препарата; направление медицинской организации, подтверждающее необходимость обследования (очередного обследования), или проведения операции; прочие документы)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2.7. Заявителю может быть отказано в предоставлении материальной помощи в случае представления им неполных и (или) недостоверных сведений об обстоятельствах, послуживших основанием для обращения с заявлением об оказании материальной помощи.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Материальная помощь выплачивается гражданину в течение двух недель, с момента принятия распоряжения Главы Октябрьского муниципального района, через кредитные организации (путем зачисления средств на банковский счет, номер которого указан в заявлении гражданина).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018" w:rsidRPr="00854018" w:rsidRDefault="00854018" w:rsidP="0085401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Порядок принятия решения об оказании </w:t>
      </w:r>
    </w:p>
    <w:p w:rsidR="00854018" w:rsidRPr="00854018" w:rsidRDefault="00854018" w:rsidP="0085401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материальной помощи и ее размер 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Решение о предоставлении материальной помощи гражданам из числа ветеранов и пенсионеров принимается Комиссией с учетом наличия трудной жизненной ситуации. 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 xml:space="preserve">3.2. Комиссия имеет право назначить материальную помощь заявителю, </w:t>
      </w: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t>размере до 15 000 рублей.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018" w:rsidRPr="00854018" w:rsidRDefault="00854018" w:rsidP="0085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b/>
          <w:sz w:val="28"/>
          <w:szCs w:val="28"/>
        </w:rPr>
        <w:t xml:space="preserve">4. Финансирование расходов, связанных </w:t>
      </w:r>
    </w:p>
    <w:p w:rsidR="00854018" w:rsidRPr="00854018" w:rsidRDefault="00854018" w:rsidP="0085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материальной помощи </w:t>
      </w:r>
    </w:p>
    <w:p w:rsidR="00854018" w:rsidRPr="00854018" w:rsidRDefault="00854018" w:rsidP="0085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4.1. Источниками оказания материальной помощи являются денежные средства бюджета Октябрьского муниципального района.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>4.2. Материальная помощь может быть оказана гражданам только при наличии средств на эти цели.</w:t>
      </w:r>
    </w:p>
    <w:p w:rsidR="00854018" w:rsidRPr="00854018" w:rsidRDefault="00854018" w:rsidP="0085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18">
        <w:rPr>
          <w:rFonts w:ascii="Times New Roman" w:eastAsia="Times New Roman" w:hAnsi="Times New Roman" w:cs="Times New Roman"/>
          <w:sz w:val="28"/>
          <w:szCs w:val="28"/>
        </w:rPr>
        <w:t xml:space="preserve">3.3. Учет расходования средств, направляемых на оказание материальной помощи, осуществляется отделом бухгалтерского учёта исполнения сметы и выплаты социальных </w:t>
      </w:r>
      <w:proofErr w:type="gramStart"/>
      <w:r w:rsidRPr="00854018">
        <w:rPr>
          <w:rFonts w:ascii="Times New Roman" w:eastAsia="Times New Roman" w:hAnsi="Times New Roman" w:cs="Times New Roman"/>
          <w:sz w:val="28"/>
          <w:szCs w:val="28"/>
        </w:rPr>
        <w:t>пособий Управления социальной защиты населения Октябрьского муниципального района</w:t>
      </w:r>
      <w:proofErr w:type="gramEnd"/>
      <w:r w:rsidRPr="008540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018" w:rsidRPr="00854018" w:rsidRDefault="00854018" w:rsidP="0085401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4.4. Сумма выделенной материальной помощи, в соответствии со статьёй 217  Налогового кодекса Российской Федерации, не подлежит налогообложению.</w:t>
      </w:r>
    </w:p>
    <w:p w:rsidR="00854018" w:rsidRPr="00854018" w:rsidRDefault="00854018" w:rsidP="0085401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03"/>
        <w:tblW w:w="0" w:type="auto"/>
        <w:tblLook w:val="01E0" w:firstRow="1" w:lastRow="1" w:firstColumn="1" w:lastColumn="1" w:noHBand="0" w:noVBand="0"/>
      </w:tblPr>
      <w:tblGrid>
        <w:gridCol w:w="5957"/>
      </w:tblGrid>
      <w:tr w:rsidR="00854018" w:rsidRPr="00854018" w:rsidTr="00436468">
        <w:trPr>
          <w:trHeight w:val="5229"/>
        </w:trPr>
        <w:tc>
          <w:tcPr>
            <w:tcW w:w="5957" w:type="dxa"/>
          </w:tcPr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от 01 апреля 2019 года № 229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018" w:rsidRPr="00854018" w:rsidRDefault="00854018" w:rsidP="0085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Главе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____________________________________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й)</w:t>
            </w:r>
            <w:proofErr w:type="spell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ей) по адресу: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</w:t>
            </w: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(индекс, район (город), улица, дом, </w:t>
            </w:r>
            <w:proofErr w:type="spellStart"/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,т</w:t>
            </w:r>
            <w:proofErr w:type="gramEnd"/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елефон</w:t>
            </w:r>
            <w:proofErr w:type="spellEnd"/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____________,   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кем, когда 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________________________________________</w:t>
            </w:r>
          </w:p>
        </w:tc>
      </w:tr>
    </w:tbl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54018" w:rsidRPr="00854018" w:rsidRDefault="00854018" w:rsidP="00854018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854018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854018" w:rsidRPr="00854018" w:rsidRDefault="00854018" w:rsidP="00854018">
      <w:pPr>
        <w:tabs>
          <w:tab w:val="left" w:pos="406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материальную помощь ________________________________________                         ________________________________________________________________________________________________________________________________________________________________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854018" w:rsidRPr="00854018" w:rsidRDefault="00854018" w:rsidP="00854018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854018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наименование события, повлекшего необходимость оказания материальной помощи)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40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трудной жизненной ситуации, возникшей в связи </w:t>
      </w:r>
      <w:proofErr w:type="gramStart"/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___________________________________________________________________,подтверждаю.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18">
        <w:rPr>
          <w:rFonts w:ascii="Times New Roman" w:eastAsia="Times New Roman" w:hAnsi="Times New Roman" w:cs="Times New Roman"/>
          <w:sz w:val="24"/>
          <w:szCs w:val="24"/>
        </w:rPr>
        <w:t xml:space="preserve">                  Перечисление денежных средств на указанный мною счет (в случае денежной                 выплаты):_______________________________________________________________________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Подпись, д</w:t>
      </w:r>
      <w:r w:rsidRPr="00854018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r w:rsidRPr="00854018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от 01 апреля 2019 года № 229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eastAsiaTheme="minorHAnsi"/>
          <w:sz w:val="28"/>
          <w:szCs w:val="28"/>
          <w:lang w:eastAsia="en-US"/>
        </w:rPr>
        <w:t xml:space="preserve">           </w:t>
      </w: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t xml:space="preserve">Октябрьское местное отделение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br/>
        <w:t xml:space="preserve">Всероссийской общественной организации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br/>
        <w:t xml:space="preserve">ветеранов (пенсионеров) войны, труда,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br/>
        <w:t xml:space="preserve">Вооруженных Сил и </w:t>
      </w:r>
      <w:r w:rsidRPr="00854018">
        <w:rPr>
          <w:rFonts w:ascii="Times New Roman" w:eastAsia="Times New Roman" w:hAnsi="Times New Roman" w:cs="Times New Roman"/>
          <w:sz w:val="28"/>
          <w:szCs w:val="28"/>
        </w:rPr>
        <w:br/>
        <w:t>правоохранительных органов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___________________________________, 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proofErr w:type="spellEnd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по адресу: 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серии _______ № 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 ______________________________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гражданство: ________________________                                                            </w:t>
      </w: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018" w:rsidRPr="00854018" w:rsidRDefault="00854018" w:rsidP="008540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854018" w:rsidRPr="00854018" w:rsidRDefault="00854018" w:rsidP="0085401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 согласие на обработку, использование и изменение моих персональных данных в соответствии с требованиями Федерального закона от 27.07.2006 года № 152-ФЗ «О персональных данных» при рассмотрении заявления об оказании мне материальной помощи в соответствии с постановлением Администрации Октябрьского муниципального района от 01</w:t>
      </w:r>
      <w:r w:rsidRPr="00854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.04.2019 г. № 229 «О </w:t>
      </w:r>
      <w:r w:rsidRPr="00854018">
        <w:rPr>
          <w:rFonts w:ascii="Times New Roman" w:hAnsi="Times New Roman" w:cs="Times New Roman"/>
          <w:sz w:val="28"/>
          <w:szCs w:val="28"/>
        </w:rPr>
        <w:t>порядке выплаты единовременной материальной помощи ветеранам и пенсионерам, попавшим в трудную жизненную ситуацию</w:t>
      </w:r>
      <w:r w:rsidRPr="00854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срок его</w:t>
      </w:r>
      <w:proofErr w:type="gramEnd"/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и принятия по нему решения. </w:t>
      </w:r>
    </w:p>
    <w:p w:rsidR="00854018" w:rsidRPr="00854018" w:rsidRDefault="00854018" w:rsidP="0085401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4018" w:rsidRPr="00854018" w:rsidRDefault="00854018" w:rsidP="00854018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01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«____»_____________ 20__ г.</w:t>
      </w:r>
    </w:p>
    <w:p w:rsidR="00854018" w:rsidRPr="00854018" w:rsidRDefault="00854018" w:rsidP="00854018">
      <w:pPr>
        <w:jc w:val="right"/>
        <w:rPr>
          <w:rFonts w:eastAsiaTheme="minorHAnsi"/>
          <w:sz w:val="28"/>
          <w:szCs w:val="28"/>
          <w:lang w:eastAsia="en-US"/>
        </w:rPr>
      </w:pPr>
      <w:r w:rsidRPr="00854018">
        <w:rPr>
          <w:rFonts w:eastAsiaTheme="minorHAnsi"/>
          <w:sz w:val="28"/>
          <w:szCs w:val="28"/>
          <w:lang w:eastAsia="en-US"/>
        </w:rPr>
        <w:t>_________________________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54018">
        <w:rPr>
          <w:rFonts w:ascii="Times New Roman" w:eastAsia="Times New Roman" w:hAnsi="Times New Roman"/>
          <w:sz w:val="20"/>
          <w:szCs w:val="20"/>
        </w:rPr>
        <w:t>Приложение № 3</w:t>
      </w:r>
      <w:r w:rsidRPr="00854018">
        <w:rPr>
          <w:rFonts w:ascii="Times New Roman" w:eastAsia="Times New Roman" w:hAnsi="Times New Roman"/>
          <w:sz w:val="20"/>
          <w:szCs w:val="20"/>
        </w:rPr>
        <w:br/>
        <w:t xml:space="preserve">к постановлению Администрации 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54018">
        <w:rPr>
          <w:rFonts w:ascii="Times New Roman" w:eastAsia="Times New Roman" w:hAnsi="Times New Roman"/>
          <w:sz w:val="20"/>
          <w:szCs w:val="20"/>
        </w:rPr>
        <w:t>Октябрьского муниципального района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54018">
        <w:rPr>
          <w:rFonts w:ascii="Times New Roman" w:eastAsia="Times New Roman" w:hAnsi="Times New Roman"/>
          <w:sz w:val="20"/>
          <w:szCs w:val="20"/>
        </w:rPr>
        <w:t>Челябинской области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54018">
        <w:rPr>
          <w:rFonts w:ascii="Times New Roman" w:eastAsia="Times New Roman" w:hAnsi="Times New Roman"/>
          <w:sz w:val="20"/>
          <w:szCs w:val="20"/>
        </w:rPr>
        <w:t>от 01 апреля 2019 года № 229</w:t>
      </w: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8"/>
          <w:szCs w:val="28"/>
        </w:rPr>
      </w:pP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854018">
        <w:rPr>
          <w:rFonts w:ascii="Times New Roman" w:eastAsiaTheme="majorEastAsia" w:hAnsi="Times New Roman" w:cstheme="majorBidi"/>
          <w:b/>
          <w:bCs/>
          <w:sz w:val="28"/>
          <w:szCs w:val="28"/>
        </w:rPr>
        <w:t>Положение</w:t>
      </w:r>
      <w:r w:rsidRPr="00854018">
        <w:rPr>
          <w:rFonts w:ascii="Times New Roman" w:eastAsiaTheme="majorEastAsia" w:hAnsi="Times New Roman" w:cstheme="majorBidi"/>
          <w:b/>
          <w:bCs/>
          <w:sz w:val="28"/>
          <w:szCs w:val="28"/>
        </w:rPr>
        <w:br/>
        <w:t xml:space="preserve">о комиссии по вопросам </w:t>
      </w: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t>оказания единовременной материальной помощи ветеранам и пенсионерам, попавшим в трудную жизненную ситуацию</w:t>
      </w:r>
    </w:p>
    <w:p w:rsidR="00854018" w:rsidRPr="00854018" w:rsidRDefault="00854018" w:rsidP="00854018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54018">
        <w:br/>
      </w:r>
      <w:bookmarkStart w:id="1" w:name="sub_2100"/>
      <w:bookmarkEnd w:id="1"/>
      <w:r w:rsidRPr="0085401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bookmarkStart w:id="2" w:name="sub_2101"/>
      <w:bookmarkEnd w:id="2"/>
      <w:r w:rsidRPr="00854018">
        <w:rPr>
          <w:rFonts w:ascii="Times New Roman" w:hAnsi="Times New Roman"/>
          <w:sz w:val="28"/>
          <w:szCs w:val="28"/>
        </w:rPr>
        <w:t>1.1. Состав комиссии по вопросам оказания единовременной материальной помощи ветеранам и пенсионерам, попавшим в трудную жизненную ситуацию (далее - комиссия) утверждается настоящим постановлением Главы администрации Октябрьского муниципального района.</w:t>
      </w:r>
      <w:r w:rsidRPr="00854018">
        <w:rPr>
          <w:rFonts w:ascii="Times New Roman" w:hAnsi="Times New Roman"/>
          <w:sz w:val="28"/>
          <w:szCs w:val="28"/>
        </w:rPr>
        <w:br/>
      </w:r>
      <w:bookmarkStart w:id="3" w:name="sub_2102"/>
      <w:bookmarkEnd w:id="3"/>
      <w:r w:rsidRPr="00854018"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РФ,  Уставом Октябрьского муниципального района, Положением «О порядке выплаты единовременной материальной помощи ветеранам и пенсионерам, попавшим в трудную жизненную ситуацию», утвержденным настоящим постановлением  администрации Октябрьского муниципального района от 01.04.2019 г. № 229</w:t>
      </w: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4" w:name="sub_2200"/>
      <w:bookmarkEnd w:id="4"/>
      <w:r w:rsidRPr="00854018">
        <w:rPr>
          <w:rFonts w:ascii="Times New Roman" w:eastAsiaTheme="majorEastAsia" w:hAnsi="Times New Roman" w:cstheme="majorBidi"/>
          <w:b/>
          <w:bCs/>
          <w:sz w:val="28"/>
          <w:szCs w:val="28"/>
        </w:rPr>
        <w:t>2. Основные направления деятельности комиссии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br/>
      </w:r>
      <w:r w:rsidRPr="00854018">
        <w:rPr>
          <w:rFonts w:ascii="Times New Roman" w:hAnsi="Times New Roman"/>
          <w:sz w:val="28"/>
          <w:szCs w:val="28"/>
        </w:rPr>
        <w:tab/>
        <w:t>Комиссия занимается рассмотрением вопросов оказания единовременной материальной помощи ветеранам и пенсионерам, находящимся в трудной жизненной ситуации.</w:t>
      </w: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5" w:name="sub_2300"/>
      <w:bookmarkEnd w:id="5"/>
      <w:r w:rsidRPr="00854018">
        <w:rPr>
          <w:rFonts w:ascii="Times New Roman" w:eastAsiaTheme="majorEastAsia" w:hAnsi="Times New Roman" w:cstheme="majorBidi"/>
          <w:b/>
          <w:bCs/>
          <w:sz w:val="28"/>
          <w:szCs w:val="28"/>
        </w:rPr>
        <w:t>3. Права и обязанности комиссии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br/>
      </w:r>
      <w:bookmarkStart w:id="6" w:name="sub_2301"/>
      <w:bookmarkEnd w:id="6"/>
      <w:r w:rsidRPr="00854018">
        <w:rPr>
          <w:rFonts w:ascii="Times New Roman" w:hAnsi="Times New Roman"/>
          <w:sz w:val="28"/>
          <w:szCs w:val="28"/>
        </w:rPr>
        <w:t>3.1. Комиссия принимает решения об оказании единовременной материальной помощи ветеранам и пенсионерам, оказавшимся в трудной жизненной ситуации, либо об отказе в предоставлении таковой.</w:t>
      </w:r>
      <w:bookmarkStart w:id="7" w:name="sub_2302"/>
      <w:bookmarkEnd w:id="7"/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3.2. Комиссия устанавливает сумму материальной помощи гражданину в виде денежной выплаты (за счет средств районного бюджета</w:t>
      </w:r>
      <w:bookmarkStart w:id="8" w:name="sub_2303"/>
      <w:bookmarkEnd w:id="8"/>
      <w:r w:rsidRPr="00854018">
        <w:rPr>
          <w:rFonts w:ascii="Times New Roman" w:hAnsi="Times New Roman"/>
          <w:sz w:val="28"/>
          <w:szCs w:val="28"/>
        </w:rPr>
        <w:t>).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3.3. Комиссия обязана рассмотреть заявление на предоставление материальной помощи гражданину в срок не более одного календарного месяца со дня его регистрации.</w:t>
      </w:r>
      <w:bookmarkStart w:id="9" w:name="sub_2304"/>
      <w:bookmarkEnd w:id="9"/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lastRenderedPageBreak/>
        <w:t>3.4. Комиссия имеет право оказывать единовременную материальную помощь ветеранам и пенсионерам, находящимся в трудной жизненной ситуации, не более одного раза в календарном году.</w:t>
      </w:r>
      <w:bookmarkStart w:id="10" w:name="sub_2305"/>
      <w:bookmarkEnd w:id="10"/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3.5. Комиссия вправе вынести решение об оказании единовременной материальной помощи ветеранам и пенсионерам, оказавшимся в трудной жизненной ситуации, более одного раза в году в исключительном случае в индивидуальном порядке, с обоснованием в протоколе причин.</w:t>
      </w:r>
      <w:bookmarkStart w:id="11" w:name="sub_2306"/>
      <w:bookmarkEnd w:id="11"/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3.6. Комиссия обязана в протоколе заседания комиссии указать конкретную сумму материальной помощи гражданину.</w:t>
      </w:r>
      <w:bookmarkStart w:id="12" w:name="sub_2307"/>
      <w:bookmarkEnd w:id="12"/>
    </w:p>
    <w:p w:rsidR="00854018" w:rsidRPr="00854018" w:rsidRDefault="00854018" w:rsidP="00854018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3.7. Комиссия обязана в случае принятия решения об отказе в предоставлении единовременной материальной помощи направить заявителю в течение пяти рабочих дней с момента заседания Комиссии соответствующее уведомление.</w:t>
      </w: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3" w:name="sub_2400"/>
      <w:bookmarkEnd w:id="13"/>
      <w:r w:rsidRPr="00854018">
        <w:rPr>
          <w:rFonts w:ascii="Times New Roman" w:eastAsiaTheme="majorEastAsia" w:hAnsi="Times New Roman" w:cstheme="majorBidi"/>
          <w:b/>
          <w:bCs/>
          <w:sz w:val="28"/>
          <w:szCs w:val="28"/>
        </w:rPr>
        <w:t>4. Порядок деятельности комиссии, оформление ее деятельности</w:t>
      </w:r>
    </w:p>
    <w:p w:rsidR="00854018" w:rsidRPr="00854018" w:rsidRDefault="00854018" w:rsidP="00854018"/>
    <w:p w:rsidR="00854018" w:rsidRPr="00854018" w:rsidRDefault="00854018" w:rsidP="00854018">
      <w:pPr>
        <w:jc w:val="both"/>
        <w:rPr>
          <w:rFonts w:ascii="Times New Roman" w:hAnsi="Times New Roman"/>
          <w:sz w:val="28"/>
          <w:szCs w:val="28"/>
        </w:rPr>
      </w:pPr>
      <w:bookmarkStart w:id="14" w:name="sub_2401"/>
      <w:bookmarkEnd w:id="14"/>
      <w:r w:rsidRPr="00854018">
        <w:rPr>
          <w:rFonts w:ascii="Times New Roman" w:hAnsi="Times New Roman"/>
          <w:sz w:val="28"/>
          <w:szCs w:val="28"/>
        </w:rPr>
        <w:t>4.1. Заседания комиссии проводятся по мере поступления заявлений на оказание материальной помощи.</w:t>
      </w:r>
      <w:bookmarkStart w:id="15" w:name="sub_2402"/>
      <w:bookmarkEnd w:id="15"/>
    </w:p>
    <w:p w:rsidR="00854018" w:rsidRPr="00854018" w:rsidRDefault="00854018" w:rsidP="00854018">
      <w:pPr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4.2. Дату заседания комиссии назначает председатель, в его отсутствие - заместитель.</w:t>
      </w:r>
      <w:r w:rsidRPr="00854018">
        <w:rPr>
          <w:rFonts w:ascii="Times New Roman" w:hAnsi="Times New Roman"/>
          <w:sz w:val="28"/>
          <w:szCs w:val="28"/>
        </w:rPr>
        <w:br/>
      </w:r>
      <w:r w:rsidRPr="00854018">
        <w:rPr>
          <w:rFonts w:ascii="Times New Roman" w:hAnsi="Times New Roman"/>
          <w:sz w:val="28"/>
          <w:szCs w:val="28"/>
        </w:rPr>
        <w:br/>
      </w:r>
      <w:bookmarkStart w:id="16" w:name="sub_2403"/>
      <w:bookmarkEnd w:id="16"/>
      <w:r w:rsidRPr="00854018">
        <w:rPr>
          <w:rFonts w:ascii="Times New Roman" w:hAnsi="Times New Roman"/>
          <w:sz w:val="28"/>
          <w:szCs w:val="28"/>
        </w:rPr>
        <w:t>4.3. Председательствующим на заседании комиссии является ее председатель, в его отсутствие - заместитель.</w:t>
      </w:r>
      <w:bookmarkStart w:id="17" w:name="sub_2404"/>
      <w:bookmarkEnd w:id="17"/>
    </w:p>
    <w:p w:rsidR="00854018" w:rsidRPr="00854018" w:rsidRDefault="00854018" w:rsidP="00854018">
      <w:pPr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4.4. В процессе заседания комиссии секретарь комиссии ведет протокол заседания, в случае отсутствия секретаря протокол ведет любой из членов комиссии.</w:t>
      </w:r>
      <w:r w:rsidRPr="00854018">
        <w:rPr>
          <w:rFonts w:ascii="Times New Roman" w:hAnsi="Times New Roman"/>
          <w:sz w:val="28"/>
          <w:szCs w:val="28"/>
        </w:rPr>
        <w:br/>
      </w:r>
      <w:r w:rsidRPr="00854018">
        <w:rPr>
          <w:rFonts w:ascii="Times New Roman" w:hAnsi="Times New Roman"/>
          <w:sz w:val="28"/>
          <w:szCs w:val="28"/>
        </w:rPr>
        <w:br/>
      </w:r>
      <w:bookmarkStart w:id="18" w:name="sub_2405"/>
      <w:bookmarkEnd w:id="18"/>
      <w:r w:rsidRPr="00854018">
        <w:rPr>
          <w:rFonts w:ascii="Times New Roman" w:hAnsi="Times New Roman"/>
          <w:sz w:val="28"/>
          <w:szCs w:val="28"/>
        </w:rPr>
        <w:t>4.5. Заседание комиссии считается правомочным, если на нем присутствует более 60% членов комиссии.</w:t>
      </w:r>
      <w:bookmarkStart w:id="19" w:name="sub_2406"/>
      <w:bookmarkEnd w:id="19"/>
    </w:p>
    <w:p w:rsidR="00854018" w:rsidRPr="00854018" w:rsidRDefault="00854018" w:rsidP="00854018">
      <w:pPr>
        <w:jc w:val="both"/>
        <w:rPr>
          <w:rFonts w:ascii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4.6. Решение комиссии принимается простым большинством голосов присутствующих членов комиссии. Заочное голосование не допускается.</w:t>
      </w:r>
      <w:r w:rsidRPr="00854018">
        <w:rPr>
          <w:rFonts w:ascii="Times New Roman" w:hAnsi="Times New Roman"/>
          <w:sz w:val="28"/>
          <w:szCs w:val="28"/>
        </w:rPr>
        <w:br/>
      </w:r>
      <w:r w:rsidRPr="00854018">
        <w:rPr>
          <w:rFonts w:ascii="Times New Roman" w:hAnsi="Times New Roman"/>
          <w:sz w:val="28"/>
          <w:szCs w:val="28"/>
        </w:rPr>
        <w:br/>
      </w:r>
      <w:bookmarkStart w:id="20" w:name="sub_2407"/>
      <w:bookmarkEnd w:id="20"/>
      <w:r w:rsidRPr="00854018">
        <w:rPr>
          <w:rFonts w:ascii="Times New Roman" w:hAnsi="Times New Roman"/>
          <w:sz w:val="28"/>
          <w:szCs w:val="28"/>
        </w:rPr>
        <w:t>4.7. Заседание комиссии оформляется протоколом за подписью председательствующего, членов комиссии.</w:t>
      </w:r>
      <w:bookmarkStart w:id="21" w:name="sub_2408"/>
      <w:bookmarkEnd w:id="21"/>
    </w:p>
    <w:p w:rsidR="00854018" w:rsidRPr="00854018" w:rsidRDefault="00854018" w:rsidP="0085401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54018">
        <w:rPr>
          <w:rFonts w:ascii="Times New Roman" w:hAnsi="Times New Roman"/>
          <w:sz w:val="28"/>
          <w:szCs w:val="28"/>
        </w:rPr>
        <w:t>4.8. Решение комиссии об отказе в предоставлении единовременной материальной помощи заявителю после подписания протокола оформляется секретарем, в виде уведомления за подписью председателя комиссии или его заместителя.</w:t>
      </w:r>
      <w:bookmarkStart w:id="22" w:name="sub_3000"/>
      <w:bookmarkEnd w:id="22"/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  <w:r w:rsidRPr="00854018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от 01 апреля 2019 № 229</w:t>
      </w:r>
    </w:p>
    <w:p w:rsidR="00854018" w:rsidRPr="00854018" w:rsidRDefault="00854018" w:rsidP="00854018">
      <w:pPr>
        <w:keepNext/>
        <w:keepLines/>
        <w:spacing w:before="200" w:after="36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t>Состав</w:t>
      </w: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комиссии по вопросам оказания единовременной материальной помощи</w:t>
      </w: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ветеранам и пенсионерам, находящимся в трудной жизненной ситуации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br/>
      </w:r>
      <w:r w:rsidRPr="00854018">
        <w:br/>
      </w:r>
      <w:r w:rsidRPr="00854018">
        <w:rPr>
          <w:rFonts w:ascii="Times New Roman" w:hAnsi="Times New Roman" w:cs="Times New Roman"/>
          <w:sz w:val="28"/>
          <w:szCs w:val="28"/>
        </w:rPr>
        <w:t xml:space="preserve">Новиков А. В. - председатель комиссии, заместитель Главы района 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018">
        <w:rPr>
          <w:rFonts w:ascii="Times New Roman" w:hAnsi="Times New Roman" w:cs="Times New Roman"/>
          <w:sz w:val="28"/>
          <w:szCs w:val="28"/>
        </w:rPr>
        <w:t>Похил</w:t>
      </w:r>
      <w:proofErr w:type="spellEnd"/>
      <w:r w:rsidRPr="00854018">
        <w:rPr>
          <w:rFonts w:ascii="Times New Roman" w:hAnsi="Times New Roman" w:cs="Times New Roman"/>
          <w:sz w:val="28"/>
          <w:szCs w:val="28"/>
        </w:rPr>
        <w:t xml:space="preserve"> Т. В. - секретарь комиссии, член Президиума рабочего состава  районного Совета ветеранов</w:t>
      </w:r>
    </w:p>
    <w:p w:rsidR="00854018" w:rsidRPr="00854018" w:rsidRDefault="00854018" w:rsidP="00854018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t>Члены комиссии:</w:t>
      </w:r>
    </w:p>
    <w:p w:rsidR="00854018" w:rsidRPr="00854018" w:rsidRDefault="00854018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br/>
        <w:t>Корнева А. Б.  -  заместитель Главы района, начальник финансового управления</w:t>
      </w:r>
    </w:p>
    <w:p w:rsidR="00854018" w:rsidRPr="00854018" w:rsidRDefault="00854018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t xml:space="preserve">                         - начальник Управления социальной защиты населения Октябрьского муниципального района.</w:t>
      </w:r>
    </w:p>
    <w:p w:rsidR="00854018" w:rsidRPr="00854018" w:rsidRDefault="00854018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t>Любимов В. А. - председатель районного Совета ветеранов</w:t>
      </w:r>
    </w:p>
    <w:p w:rsidR="00854018" w:rsidRPr="00854018" w:rsidRDefault="00854018" w:rsidP="00854018">
      <w:pPr>
        <w:rPr>
          <w:rFonts w:ascii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4018" w:rsidRPr="00854018" w:rsidRDefault="00854018" w:rsidP="0085401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15E5" w:rsidRPr="009747BC" w:rsidRDefault="005C15E5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C15E5" w:rsidRPr="009747BC" w:rsidSect="008346C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03" w:rsidRDefault="00FD4F03" w:rsidP="00470528">
      <w:pPr>
        <w:spacing w:after="0" w:line="240" w:lineRule="auto"/>
      </w:pPr>
      <w:r>
        <w:separator/>
      </w:r>
    </w:p>
  </w:endnote>
  <w:endnote w:type="continuationSeparator" w:id="0">
    <w:p w:rsidR="00FD4F03" w:rsidRDefault="00FD4F03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03" w:rsidRDefault="00FD4F03" w:rsidP="00470528">
      <w:pPr>
        <w:spacing w:after="0" w:line="240" w:lineRule="auto"/>
      </w:pPr>
      <w:r>
        <w:separator/>
      </w:r>
    </w:p>
  </w:footnote>
  <w:footnote w:type="continuationSeparator" w:id="0">
    <w:p w:rsidR="00FD4F03" w:rsidRDefault="00FD4F03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65C05"/>
    <w:rsid w:val="0008002A"/>
    <w:rsid w:val="00091F2D"/>
    <w:rsid w:val="00096DE1"/>
    <w:rsid w:val="000C295B"/>
    <w:rsid w:val="000D2747"/>
    <w:rsid w:val="001001BF"/>
    <w:rsid w:val="00101795"/>
    <w:rsid w:val="00102754"/>
    <w:rsid w:val="0010455A"/>
    <w:rsid w:val="001139B4"/>
    <w:rsid w:val="001310E5"/>
    <w:rsid w:val="00140EE6"/>
    <w:rsid w:val="001503A7"/>
    <w:rsid w:val="00155EEB"/>
    <w:rsid w:val="0015616E"/>
    <w:rsid w:val="00161FC4"/>
    <w:rsid w:val="001C4B4C"/>
    <w:rsid w:val="001D1298"/>
    <w:rsid w:val="001E0D33"/>
    <w:rsid w:val="001E6E15"/>
    <w:rsid w:val="00205B89"/>
    <w:rsid w:val="00217293"/>
    <w:rsid w:val="00222842"/>
    <w:rsid w:val="002325D6"/>
    <w:rsid w:val="00235806"/>
    <w:rsid w:val="002416F3"/>
    <w:rsid w:val="00255E93"/>
    <w:rsid w:val="0028007D"/>
    <w:rsid w:val="002A6535"/>
    <w:rsid w:val="002B4C78"/>
    <w:rsid w:val="002C57D3"/>
    <w:rsid w:val="002D1F42"/>
    <w:rsid w:val="002D6801"/>
    <w:rsid w:val="002F49BC"/>
    <w:rsid w:val="002F7CC9"/>
    <w:rsid w:val="00310E2D"/>
    <w:rsid w:val="00316550"/>
    <w:rsid w:val="00324489"/>
    <w:rsid w:val="00325731"/>
    <w:rsid w:val="00335518"/>
    <w:rsid w:val="00347861"/>
    <w:rsid w:val="0035252F"/>
    <w:rsid w:val="003854E0"/>
    <w:rsid w:val="00387A7D"/>
    <w:rsid w:val="00392797"/>
    <w:rsid w:val="003964C8"/>
    <w:rsid w:val="003B2134"/>
    <w:rsid w:val="003B4861"/>
    <w:rsid w:val="003C1114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B06D9"/>
    <w:rsid w:val="004C03F5"/>
    <w:rsid w:val="004C0A81"/>
    <w:rsid w:val="004D70B1"/>
    <w:rsid w:val="00510B5F"/>
    <w:rsid w:val="0051388D"/>
    <w:rsid w:val="005250DA"/>
    <w:rsid w:val="00531FDB"/>
    <w:rsid w:val="00532736"/>
    <w:rsid w:val="005341CC"/>
    <w:rsid w:val="0053459F"/>
    <w:rsid w:val="0054031D"/>
    <w:rsid w:val="00540671"/>
    <w:rsid w:val="00552C13"/>
    <w:rsid w:val="0055520D"/>
    <w:rsid w:val="005561D5"/>
    <w:rsid w:val="0056066B"/>
    <w:rsid w:val="00561F58"/>
    <w:rsid w:val="00587B8B"/>
    <w:rsid w:val="005A6604"/>
    <w:rsid w:val="005C02DA"/>
    <w:rsid w:val="005C15E5"/>
    <w:rsid w:val="005E6266"/>
    <w:rsid w:val="005F176A"/>
    <w:rsid w:val="005F6833"/>
    <w:rsid w:val="006200DE"/>
    <w:rsid w:val="00653B7D"/>
    <w:rsid w:val="00660AF7"/>
    <w:rsid w:val="006B23DC"/>
    <w:rsid w:val="006C2A2D"/>
    <w:rsid w:val="006E181B"/>
    <w:rsid w:val="006F1CCA"/>
    <w:rsid w:val="006F76F6"/>
    <w:rsid w:val="0070509D"/>
    <w:rsid w:val="00720C30"/>
    <w:rsid w:val="00727877"/>
    <w:rsid w:val="00737FD3"/>
    <w:rsid w:val="00745371"/>
    <w:rsid w:val="007473C6"/>
    <w:rsid w:val="00753382"/>
    <w:rsid w:val="00760C65"/>
    <w:rsid w:val="0078178B"/>
    <w:rsid w:val="0078605B"/>
    <w:rsid w:val="0079718B"/>
    <w:rsid w:val="007A1D43"/>
    <w:rsid w:val="007A3983"/>
    <w:rsid w:val="007C0F4F"/>
    <w:rsid w:val="007C1570"/>
    <w:rsid w:val="007C4189"/>
    <w:rsid w:val="007E5057"/>
    <w:rsid w:val="007F2DB0"/>
    <w:rsid w:val="008015A7"/>
    <w:rsid w:val="00801FD0"/>
    <w:rsid w:val="0082380E"/>
    <w:rsid w:val="008346CE"/>
    <w:rsid w:val="00850F5E"/>
    <w:rsid w:val="00854018"/>
    <w:rsid w:val="008556A6"/>
    <w:rsid w:val="008A04C0"/>
    <w:rsid w:val="008A0A63"/>
    <w:rsid w:val="008A61DE"/>
    <w:rsid w:val="008A62C0"/>
    <w:rsid w:val="008A769D"/>
    <w:rsid w:val="008B0C10"/>
    <w:rsid w:val="008C3DB8"/>
    <w:rsid w:val="008C6696"/>
    <w:rsid w:val="008E3CED"/>
    <w:rsid w:val="0091166B"/>
    <w:rsid w:val="00915D65"/>
    <w:rsid w:val="009449A2"/>
    <w:rsid w:val="009747BC"/>
    <w:rsid w:val="00994BBA"/>
    <w:rsid w:val="009A4803"/>
    <w:rsid w:val="009A4B72"/>
    <w:rsid w:val="009D3677"/>
    <w:rsid w:val="009E4AD8"/>
    <w:rsid w:val="009E5284"/>
    <w:rsid w:val="009F7CB4"/>
    <w:rsid w:val="00A00D29"/>
    <w:rsid w:val="00A0195F"/>
    <w:rsid w:val="00A05A3E"/>
    <w:rsid w:val="00A2346F"/>
    <w:rsid w:val="00A50DC8"/>
    <w:rsid w:val="00A60899"/>
    <w:rsid w:val="00A81476"/>
    <w:rsid w:val="00A92EED"/>
    <w:rsid w:val="00A95607"/>
    <w:rsid w:val="00A965FA"/>
    <w:rsid w:val="00AA4C77"/>
    <w:rsid w:val="00AB0A47"/>
    <w:rsid w:val="00AB3E15"/>
    <w:rsid w:val="00AC6EE2"/>
    <w:rsid w:val="00AC7367"/>
    <w:rsid w:val="00AD35E4"/>
    <w:rsid w:val="00AE079E"/>
    <w:rsid w:val="00AE6C3F"/>
    <w:rsid w:val="00B06091"/>
    <w:rsid w:val="00B15CBB"/>
    <w:rsid w:val="00B21463"/>
    <w:rsid w:val="00B3014F"/>
    <w:rsid w:val="00B35EBC"/>
    <w:rsid w:val="00B64D1F"/>
    <w:rsid w:val="00B664F9"/>
    <w:rsid w:val="00B743D0"/>
    <w:rsid w:val="00B92320"/>
    <w:rsid w:val="00B9702E"/>
    <w:rsid w:val="00BA0B9B"/>
    <w:rsid w:val="00BB604A"/>
    <w:rsid w:val="00BC1B22"/>
    <w:rsid w:val="00BC66AB"/>
    <w:rsid w:val="00BE3E12"/>
    <w:rsid w:val="00BE5363"/>
    <w:rsid w:val="00C04D31"/>
    <w:rsid w:val="00C243B3"/>
    <w:rsid w:val="00C2592D"/>
    <w:rsid w:val="00C34C60"/>
    <w:rsid w:val="00C42C88"/>
    <w:rsid w:val="00C62E7E"/>
    <w:rsid w:val="00C76693"/>
    <w:rsid w:val="00C773B1"/>
    <w:rsid w:val="00C80AEC"/>
    <w:rsid w:val="00C97F6D"/>
    <w:rsid w:val="00CA5734"/>
    <w:rsid w:val="00CC65F4"/>
    <w:rsid w:val="00D152A5"/>
    <w:rsid w:val="00D25E31"/>
    <w:rsid w:val="00D302DA"/>
    <w:rsid w:val="00D47033"/>
    <w:rsid w:val="00D547AB"/>
    <w:rsid w:val="00D661D7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62754"/>
    <w:rsid w:val="00E62964"/>
    <w:rsid w:val="00E6612A"/>
    <w:rsid w:val="00E74097"/>
    <w:rsid w:val="00E760D0"/>
    <w:rsid w:val="00EB4FF8"/>
    <w:rsid w:val="00ED5050"/>
    <w:rsid w:val="00ED6F75"/>
    <w:rsid w:val="00F20677"/>
    <w:rsid w:val="00F27EBB"/>
    <w:rsid w:val="00F44E95"/>
    <w:rsid w:val="00F52388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BD3"/>
    <w:rsid w:val="00FC4309"/>
    <w:rsid w:val="00FD0E76"/>
    <w:rsid w:val="00FD4F03"/>
    <w:rsid w:val="00FD76F0"/>
    <w:rsid w:val="00FE24C2"/>
    <w:rsid w:val="00FF18E8"/>
    <w:rsid w:val="00FF1A13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674A-C689-4469-BF72-3A02CF0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37</cp:revision>
  <cp:lastPrinted>2019-04-17T10:54:00Z</cp:lastPrinted>
  <dcterms:created xsi:type="dcterms:W3CDTF">2019-02-01T10:48:00Z</dcterms:created>
  <dcterms:modified xsi:type="dcterms:W3CDTF">2019-05-31T04:07:00Z</dcterms:modified>
</cp:coreProperties>
</file>